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4DDD" w14:textId="77777777" w:rsidR="00462A78" w:rsidRPr="00462A78" w:rsidRDefault="00462A78" w:rsidP="00462A7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>Tillmouth</w:t>
      </w:r>
      <w:proofErr w:type="spellEnd"/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Dog Training Club is a non-competitive, friendly club based in Northumberland that provides training for dogs ranging from puppies to intermediate and advanced levels. [</w:t>
      </w:r>
      <w:hyperlink r:id="rId5" w:history="1">
        <w:r w:rsidRPr="00462A78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1</w:t>
        </w:r>
      </w:hyperlink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hyperlink r:id="rId6" w:history="1">
        <w:r w:rsidRPr="00462A78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2</w:t>
        </w:r>
      </w:hyperlink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>]</w:t>
      </w:r>
    </w:p>
    <w:p w14:paraId="1FD50150" w14:textId="77777777" w:rsidR="00462A78" w:rsidRPr="00462A78" w:rsidRDefault="00462A78" w:rsidP="00462A7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62A7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Key Information for 2026</w:t>
      </w:r>
    </w:p>
    <w:p w14:paraId="49A00E70" w14:textId="77777777" w:rsidR="00462A78" w:rsidRPr="00462A78" w:rsidRDefault="00462A78" w:rsidP="00462A7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62A7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Location:</w:t>
      </w:r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>Tillmouth</w:t>
      </w:r>
      <w:proofErr w:type="spellEnd"/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Village Hall, Northumberland.</w:t>
      </w:r>
    </w:p>
    <w:p w14:paraId="1C56B741" w14:textId="77777777" w:rsidR="00462A78" w:rsidRPr="00462A78" w:rsidRDefault="00462A78" w:rsidP="00462A7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62A7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When:</w:t>
      </w:r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Classes run every Tuesday evening.</w:t>
      </w:r>
    </w:p>
    <w:p w14:paraId="45C106EA" w14:textId="77777777" w:rsidR="00462A78" w:rsidRPr="00462A78" w:rsidRDefault="00462A78" w:rsidP="00462A7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62A7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Trainer:</w:t>
      </w:r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Stevie Braithwaite.</w:t>
      </w:r>
    </w:p>
    <w:p w14:paraId="193311BB" w14:textId="77777777" w:rsidR="00462A78" w:rsidRPr="00462A78" w:rsidRDefault="00462A78" w:rsidP="00462A7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62A7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Contact:</w:t>
      </w:r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 inquiries about attending classes, you can contact Stevie on </w:t>
      </w:r>
      <w:r w:rsidRPr="00462A7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01890 840642</w:t>
      </w:r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or mobile </w:t>
      </w:r>
      <w:r w:rsidRPr="00462A7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07958605037</w:t>
      </w:r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73BFACA" w14:textId="77777777" w:rsidR="00462A78" w:rsidRPr="00462A78" w:rsidRDefault="00462A78" w:rsidP="00462A7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62A7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Activity:</w:t>
      </w:r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club offers basic through to advanced training in a non-competitive environment. [</w:t>
      </w:r>
      <w:hyperlink r:id="rId7" w:history="1">
        <w:r w:rsidRPr="00462A78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1</w:t>
        </w:r>
      </w:hyperlink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hyperlink r:id="rId8" w:history="1">
        <w:r w:rsidRPr="00462A78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2</w:t>
        </w:r>
      </w:hyperlink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hyperlink r:id="rId9" w:history="1">
        <w:r w:rsidRPr="00462A78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3</w:t>
        </w:r>
      </w:hyperlink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>]</w:t>
      </w:r>
    </w:p>
    <w:p w14:paraId="3310F8A4" w14:textId="77777777" w:rsidR="00462A78" w:rsidRPr="00462A78" w:rsidRDefault="00462A78" w:rsidP="00462A7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62A7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Club News &amp; Notes</w:t>
      </w:r>
    </w:p>
    <w:p w14:paraId="2D1F7C94" w14:textId="77777777" w:rsidR="00462A78" w:rsidRPr="00462A78" w:rsidRDefault="00462A78" w:rsidP="00462A7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62A7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Session Times:</w:t>
      </w:r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club provides regular training sessions, often in conjunction with social events at the village hall.</w:t>
      </w:r>
    </w:p>
    <w:p w14:paraId="2BFAFACE" w14:textId="77777777" w:rsidR="00462A78" w:rsidRPr="00462A78" w:rsidRDefault="00462A78" w:rsidP="00462A7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62A7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Events:</w:t>
      </w:r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club holds annual events, such as the </w:t>
      </w:r>
      <w:proofErr w:type="spellStart"/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>Tillmouth</w:t>
      </w:r>
      <w:proofErr w:type="spellEnd"/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Dog Show and gives out awards for the "most improved dog and handler".</w:t>
      </w:r>
    </w:p>
    <w:p w14:paraId="56747DC9" w14:textId="77777777" w:rsidR="00462A78" w:rsidRPr="00462A78" w:rsidRDefault="00462A78" w:rsidP="00462A7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62A7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Winter Schedule:</w:t>
      </w:r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 Training typically continues into the winter, with breaks scheduled around Christmas and Hogmanay. [</w:t>
      </w:r>
      <w:hyperlink r:id="rId10" w:history="1">
        <w:r w:rsidRPr="00462A78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1</w:t>
        </w:r>
      </w:hyperlink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hyperlink r:id="rId11" w:history="1">
        <w:r w:rsidRPr="00462A78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2</w:t>
        </w:r>
      </w:hyperlink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>]</w:t>
      </w:r>
    </w:p>
    <w:p w14:paraId="4E0A76C3" w14:textId="77777777" w:rsidR="00462A78" w:rsidRPr="00462A78" w:rsidRDefault="00462A78" w:rsidP="00462A7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>The club is popular and encourages a social, supportive environment for dogs and handlers to train together. [</w:t>
      </w:r>
      <w:hyperlink r:id="rId12" w:history="1">
        <w:r w:rsidRPr="00462A78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1</w:t>
        </w:r>
      </w:hyperlink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hyperlink r:id="rId13" w:history="1">
        <w:r w:rsidRPr="00462A78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2</w:t>
        </w:r>
      </w:hyperlink>
      <w:r w:rsidRPr="00462A78">
        <w:rPr>
          <w:rFonts w:ascii="Arial" w:eastAsia="Times New Roman" w:hAnsi="Arial" w:cs="Arial"/>
          <w:kern w:val="0"/>
          <w:lang w:eastAsia="en-GB"/>
          <w14:ligatures w14:val="none"/>
        </w:rPr>
        <w:t>]</w:t>
      </w:r>
    </w:p>
    <w:p w14:paraId="741DCA55" w14:textId="77777777" w:rsidR="00AC4781" w:rsidRDefault="00AC4781"/>
    <w:sectPr w:rsidR="00AC4781" w:rsidSect="00C9311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10E41"/>
    <w:multiLevelType w:val="multilevel"/>
    <w:tmpl w:val="DBC0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35351"/>
    <w:multiLevelType w:val="multilevel"/>
    <w:tmpl w:val="FDC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250970">
    <w:abstractNumId w:val="0"/>
  </w:num>
  <w:num w:numId="2" w16cid:durableId="91308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78"/>
    <w:rsid w:val="0018785B"/>
    <w:rsid w:val="001A2808"/>
    <w:rsid w:val="00343636"/>
    <w:rsid w:val="003E382D"/>
    <w:rsid w:val="00462A78"/>
    <w:rsid w:val="00592CE8"/>
    <w:rsid w:val="006E5F30"/>
    <w:rsid w:val="007478F4"/>
    <w:rsid w:val="008C23A9"/>
    <w:rsid w:val="00AC4781"/>
    <w:rsid w:val="00B52A16"/>
    <w:rsid w:val="00C9311C"/>
    <w:rsid w:val="00D3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40E6"/>
  <w15:chartTrackingRefBased/>
  <w15:docId w15:val="{99E3D103-6A3E-4AEE-B07F-372C4AD2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A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A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A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A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A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A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A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A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A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A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A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A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A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A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A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A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/Tillmouth-Dog-Training-Club-100064697048680/" TargetMode="External"/><Relationship Id="rId13" Type="http://schemas.openxmlformats.org/officeDocument/2006/relationships/hyperlink" Target="https://www.facebook.com/p/Tillmouth-Dog-Training-Club-1000646970486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llmouthvillagehall.co.uk/tillmouth-dog-training-club/" TargetMode="External"/><Relationship Id="rId12" Type="http://schemas.openxmlformats.org/officeDocument/2006/relationships/hyperlink" Target="https://www.k9-academy.co.uk/meet-the-te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20761234798821/" TargetMode="External"/><Relationship Id="rId11" Type="http://schemas.openxmlformats.org/officeDocument/2006/relationships/hyperlink" Target="https://www.facebook.com/p/Tillmouth-Dog-Training-Club-100064697048680/" TargetMode="External"/><Relationship Id="rId5" Type="http://schemas.openxmlformats.org/officeDocument/2006/relationships/hyperlink" Target="https://www.facebook.com/Tillmouth-Dog-Training-Club-1562154654023614/community/?locale=ms_M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egister-of-charities.charitycommission.gov.uk/en/charity-search/-/charity-details/522048/full-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Tillmouth-Dog-Training-Club-1562154654023614/community/?locale=ms_M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Hallam-Baker</dc:creator>
  <cp:keywords/>
  <dc:description/>
  <cp:lastModifiedBy>Angela Hallam-Baker</cp:lastModifiedBy>
  <cp:revision>1</cp:revision>
  <dcterms:created xsi:type="dcterms:W3CDTF">2026-05-04T10:05:00Z</dcterms:created>
  <dcterms:modified xsi:type="dcterms:W3CDTF">2026-05-04T10:07:00Z</dcterms:modified>
</cp:coreProperties>
</file>